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询价通知书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黄冈师范学院团委以询价方式进行以下项目，欢迎符合相应资格条件的供应商密封提交报价文件。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 2022年迎新晚会音响、灯光、电子屏等设备租赁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二、租赁编号：20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2-TW-01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三、预算金额：4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sz w:val="32"/>
          <w:szCs w:val="32"/>
        </w:rPr>
        <w:t>00元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四、采购方式：询价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五、报价截止时间及报价文件递交地点：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1、报价截止时间：20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2年9月2日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2、报价文件递交地点：黄冈师范学院团委办公室（南校区厚德楼310室）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六、租赁项目内容及供应商资格要求：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租赁项目内容</w:t>
      </w:r>
    </w:p>
    <w:p>
      <w:pPr>
        <w:spacing w:line="360" w:lineRule="auto"/>
        <w:ind w:firstLine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迎新晚会音响、灯光、电子屏等设备租赁清单</w:t>
      </w:r>
    </w:p>
    <w:tbl>
      <w:tblPr>
        <w:tblStyle w:val="4"/>
        <w:tblW w:w="8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433"/>
        <w:gridCol w:w="3630"/>
        <w:gridCol w:w="992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  <w:t>名</w:t>
            </w: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  <w:t>称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规格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4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线阵音响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主扩线阵音响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主扩低音单音箱6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返听音响4只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功放3台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电源箱2台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数字调音台1台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套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合唱麦8个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手持麦12个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无线头戴16个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套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4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灯光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LED 帕灯40台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电脑光束灯30台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电脑切割灯8台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追光灯2台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薄雾机2台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套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4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LED电子电高清大屏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户外主屏20M*5M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户外侧屏8M*4.5M*2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平方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处理器1台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视频控台1台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套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4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舞台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主雷亚架 </w:t>
            </w:r>
            <w:r>
              <w:rPr>
                <w:rFonts w:ascii="仿宋" w:hAnsi="仿宋" w:eastAsia="仿宋"/>
                <w:sz w:val="28"/>
                <w:szCs w:val="28"/>
              </w:rPr>
              <w:t>20M*6M*2M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侧雷亚架 10m*6m*2m*2个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面光雷亚架 </w:t>
            </w:r>
            <w:r>
              <w:rPr>
                <w:rFonts w:ascii="仿宋" w:hAnsi="仿宋" w:eastAsia="仿宋"/>
                <w:sz w:val="28"/>
                <w:szCs w:val="28"/>
              </w:rPr>
              <w:t>8M*6M*2m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根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880</w:t>
            </w:r>
          </w:p>
        </w:tc>
      </w:tr>
    </w:tbl>
    <w:p>
      <w:pPr>
        <w:spacing w:before="156" w:beforeLines="50"/>
        <w:rPr>
          <w:rFonts w:ascii="仿宋" w:hAnsi="仿宋" w:eastAsia="仿宋" w:cs="宋体"/>
          <w:kern w:val="0"/>
          <w:sz w:val="24"/>
          <w:szCs w:val="32"/>
        </w:rPr>
      </w:pPr>
      <w:r>
        <w:rPr>
          <w:rFonts w:hint="eastAsia" w:ascii="仿宋" w:hAnsi="仿宋" w:eastAsia="仿宋" w:cs="宋体"/>
          <w:kern w:val="0"/>
          <w:sz w:val="24"/>
          <w:szCs w:val="32"/>
        </w:rPr>
        <w:t xml:space="preserve">    注：表中无法详细表述的，可另附材料详细说明，项目为包干制项目（含发票、运输费、安装调试费、人工费、测装、清理费等），表中未表述的音响、灯光、显示屏及舞台的相应配件要确保配套且正常使用。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2、供应商资格要求：</w:t>
      </w:r>
      <w:r>
        <w:rPr>
          <w:rFonts w:ascii="仿宋" w:hAnsi="仿宋" w:eastAsia="仿宋"/>
          <w:sz w:val="32"/>
          <w:szCs w:val="32"/>
        </w:rPr>
        <w:t>具备合法有效的营业执照（三证合一）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生产或销售的产品符合国家规定的相应技术标准和环保标准；具有履行合同的能力、资格和良好的履行合同的记录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48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共青团黄冈师范学院委员会</w:t>
      </w:r>
    </w:p>
    <w:p>
      <w:pPr>
        <w:wordWrap w:val="0"/>
        <w:ind w:right="2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2年8月26日 </w:t>
      </w:r>
    </w:p>
    <w:p>
      <w:pPr>
        <w:rPr>
          <w:rFonts w:hint="eastAsia"/>
        </w:rPr>
      </w:pPr>
    </w:p>
    <w:p>
      <w:pPr>
        <w:ind w:firstLine="1680" w:firstLineChars="8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GM4ZjZhYTI5MDBiZDI2ZDY0YTg2MTIxMTc1YzMifQ=="/>
  </w:docVars>
  <w:rsids>
    <w:rsidRoot w:val="00B77967"/>
    <w:rsid w:val="00012EE3"/>
    <w:rsid w:val="00044695"/>
    <w:rsid w:val="000657A0"/>
    <w:rsid w:val="000E4AB9"/>
    <w:rsid w:val="00110457"/>
    <w:rsid w:val="00207C47"/>
    <w:rsid w:val="0021742C"/>
    <w:rsid w:val="00244F44"/>
    <w:rsid w:val="00257CD3"/>
    <w:rsid w:val="002A73D9"/>
    <w:rsid w:val="002C0E76"/>
    <w:rsid w:val="00407FD4"/>
    <w:rsid w:val="004D3419"/>
    <w:rsid w:val="0056609E"/>
    <w:rsid w:val="00581C38"/>
    <w:rsid w:val="005B0775"/>
    <w:rsid w:val="006B51D2"/>
    <w:rsid w:val="00781C70"/>
    <w:rsid w:val="008852C2"/>
    <w:rsid w:val="008875DA"/>
    <w:rsid w:val="00890C36"/>
    <w:rsid w:val="00902C0F"/>
    <w:rsid w:val="009674C4"/>
    <w:rsid w:val="00A25F97"/>
    <w:rsid w:val="00AB32C4"/>
    <w:rsid w:val="00B15746"/>
    <w:rsid w:val="00B17606"/>
    <w:rsid w:val="00B77967"/>
    <w:rsid w:val="00BD640A"/>
    <w:rsid w:val="00C67F48"/>
    <w:rsid w:val="00CB35F8"/>
    <w:rsid w:val="00DA015E"/>
    <w:rsid w:val="00DC0925"/>
    <w:rsid w:val="00DF1599"/>
    <w:rsid w:val="00E55973"/>
    <w:rsid w:val="00F116AE"/>
    <w:rsid w:val="00F43635"/>
    <w:rsid w:val="00FA23E6"/>
    <w:rsid w:val="00FD0FA7"/>
    <w:rsid w:val="00FD541A"/>
    <w:rsid w:val="138903C7"/>
    <w:rsid w:val="24FA4C19"/>
    <w:rsid w:val="495F39B9"/>
    <w:rsid w:val="56FD7682"/>
    <w:rsid w:val="6288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581</Words>
  <Characters>830</Characters>
  <Lines>8</Lines>
  <Paragraphs>2</Paragraphs>
  <TotalTime>160</TotalTime>
  <ScaleCrop>false</ScaleCrop>
  <LinksUpToDate>false</LinksUpToDate>
  <CharactersWithSpaces>843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2022-10-10T08:38:00Z</dcterms:created>
  <dc:creator>孔 庆杰</dc:creator>
  <cp:lastModifiedBy>商徵</cp:lastModifiedBy>
  <dcterms:modified xsi:type="dcterms:W3CDTF">2022-10-15T02:05:04Z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DA01C29824A6474AA3A899601AF019F4</vt:lpwstr>
  </property>
</Properties>
</file>